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PATRÍCIA RISPERI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GV TURMA: 01 TURNO: INTEGRAL TRIMESTRE: 1º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A turma da Pré-Escola GV da Educação Infantil é participativa, carinhosa e apresenta boa interação entre as crianças e a professora. As crianças demonstram interesse pelas atividades propostas e participam da rotina escolar de forma satisfatória. Em alguns momentos, a turma apresenta agitação e conversas excessivas, necessitando de mediações constantes para favorecer a organização, atenção e cumprimento das atividades. Alguns alunos apresentam número significativo de faltas, interferindo no desenvolvimento da aprendizagem. A turma também possui crianças que necessitam de acompanhamento mais individualizado, bem como encaminhamento e acompanhamento de profissionais especializados da área da saúde, visando melhor desenvolvimento pedagógico, social e emocional.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Conversas e acompanhamento junto à pedagoga para possíveis intervenções pedagógicas. Orientação às famílias quanto à importância do acompanhamento especializado e da frequência escolar para o desenvolvimento integral das crianças. Realização de atividades lúdicas e direcionadas para favorecer a atenção, interação, desenvolvimento da aprendizagem e participação das crianças na rotina escolar.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Noah Souza de Brito (42 faltas), Elisa Soares Baptista (48 faltas), Lucca Najar Fontana (48 faltas), Maria Cecília Altoé (43 faltas), Mariana Paiva Leal Batalha (22 faltas) e Nicollas Gabri Ferreira (14 faltas).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Conversas e acompanhamento junto à pedagoga. Realização de busca ativa e orientações às famílias quanto à importância da frequência escolar para o desenvolvimento da aprendizagem e participação das crianças na rotina. Conversas e acompanhamento junto à equipe pedagógica para possíveis intervenções.</w:t>
            </w:r>
          </w:p>
        </w:tc>
      </w:tr>
    </w:tbl>
    <w:p>
      <w:r>
        <w:br w:type="page"/>
      </w:r>
    </w:p>
    <w:p>
      <w:r>
        <w:t>PATRÍCIA RISPERI DA SILVA — CONTINUAÇÃO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Estella Yeslí Gonzalez Bonicenha, Maria Cecília Altoe, Nicollas Gabri Ferreira, Lucca Najar Fontana, Ana Laura Pereira Landin e Elisa Soares Baptista apresentam dificuldades no desenvolvimento da aprendizagem, necessitando de acompanhamento mais individualizado e estratégias diferenciadas para favorecer avanços nos direitos de aprendizagem e desenvolvimento.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Realização de atividades lúdicas e direcionadas, utilizando tampinhas de garrafa, alfabeto móvel, bingo pedagógico e outros recursos concretos para auxiliar no desenvolvimento da atenção, oralidade, identificação das letras, coordenação e aprendizagem das crianças. Conversas e acompanhamento junto à pedagoga para possíveis intervenções pedagógicas e acompanhamento individualizado conforme as necessidades apresentadas.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Hugo Ferreira de Almeida, Uriel de Faria Junqueira e Noah Souza de Brito realizam acompanhamento com profissionais especializados da área da saúde. Lavinia de Andrade também realiza acompanhamento especializado. Lorenzo Costa dos Santos necessita de encaminhamento e orientação à família para acompanhamento psicológico. Rian Alves da Silva encontra-se em período de avaliação diagnóstica, realizando acompanhamento com neurologista e uso de medicação, necessitando de acompanhamento contínuo para auxiliar em seu desenvolvimento pedagógico, social e emocional.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Conversas e acompanhamento junto à pedagoga e às famílias para alinhamento das necessidades apresentadas pelos alunos. Orientações quanto à importância do acompanhamento especializado e continuidade dos atendimentos realizados pelos profissionais da área da saúde. Desenvolvimento de estratégias pedagógicas e atividades direcionadas, respeitando as particularidades e necessidades individuais de cada criança.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As intervenções pedagógicas realizadas fundamentam-se na Lei de Diretrizes e Bases da Educação Nacional – LDB nº 9.394/1996, Estatuto da Criança e do Adolescente – ECA, Base Nacional Comum Curricular – BNCC e Diretrizes Curriculares Nacionais para a Educação Infantil, garantindo ações voltadas à proteção, segurança, desenvolvimento integral, convivência social, mediação de conflitos e acompanhamento pedagógico das crianças no ambiente escolar.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Patrícia Risperi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18 de maio de 2026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ELINALVA MARTINS ROCHA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GV TURMA: 02 TURNO: INTEGRAL TRIMESTRE: 1º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Crianças agitadas, com dificuldades de receber comandos, mas são crianças carinhosas e participativas e realizam as atividades propostas. Em alguns momentos necessitam de mediações constantes para favorecer a organização, atenção e interação social. A turma apresenta faltas recorrentes em alguns alunos, o que interfere no desenvolvimento da aprendizagem. Alguns alunos demandam acompanhamento mais individualizado e encaminhamento para profissionais especializados.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Conversa com a pedagoga. Acompanhamento individualizado, orientações às famílias e ações pedagógicas de mediação e reorganização da rotina para favorecer a atenção, participação e cumprimento das atividades.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Noah Magalhães Carneiro (22 faltas), Daniyyel Rodrigues Soares (22 faltas), Bernardo Fagundes Porto (13 faltas), Maria Helena Cardoso (18 faltas), Matheus Jesus de Abreu (16 faltas) e Valentina Rocha Amaral (12 faltas).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Comunicar a pedagoga. Realização de busca ativa, acompanhamento da frequência e contato com os responsáveis para orientação quanto à importância da presença regular das crianças.</w:t>
            </w:r>
          </w:p>
        </w:tc>
      </w:tr>
    </w:tbl>
    <w:p>
      <w:r>
        <w:br w:type="page"/>
      </w:r>
    </w:p>
    <w:p>
      <w:r>
        <w:t>ELINALVA MARTINS ROCHA — CONTINUAÇÃO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Édson Dominick Oliveira Muniz, Samuel Barboza Alves, Davi de Lima Leal, Miguel Augusto dos Santos Costa, Anthony Azevedo Rohr e Bernardo Fagundes Porto apresentam dificuldades no desenvolvimento da aprendizagem, necessitando de acompanhamento mais individualizado e estratégias pedagógicas diferenciadas para favorecer avanços nos direitos de aprendizagem.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Comunicar a pedagoga e fazer acompanhamento pedagógico, chamando os pais para conversar. Realização de atividades lúdicas e direcionadas utilizando recursos concretos para auxiliar no desenvolvimento da atenção, oralidade, coordenação e aprendizagem das crianças.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Samuel Barboza Alves – Fonoaudiologia. Édson Dominick Oliveira Muniz – Psicólogo / Encaminhamento solicitado para Fonoaudiologia.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Conversas e acompanhamento junto à pedagoga e às famílias para alinhamento das necessidades apresentadas. Orientações quanto à importância do acompanhamento especializado e continuidade dos atendimentos realizados. Desenvolvimento de estratégias pedagógicas e atividades direcionadas respeitando as particularidades individuais de cada criança.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Documento fundamentado na LDB nº 9.394/96, BNCC, ECA, Diretrizes Curriculares Nacionais para a Educação Infantil e legislações vigentes da Educação Inclusiva.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Elinalva Martins Rocha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18 de maio de 2026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ESTHER FRAGA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GVI TURMA: 01 TURNO: INTEGRAL TRIMESTRE: 1º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A turma da Pré-Escola VI da Educação Infantil apresenta-se participativa, comunicativa e demonstra interesse pelas atividades propostas, realizando perguntas e participando da rotina escolar. Em alguns momentos, a turma apresenta comportamento agitado, necessitando de mediações constantes para favorecer a organização, atenção, interação social e cumprimento das atividades. Algumas crianças apresentam dificuldades comportamentais e emocionais, demandando acompanhamento mais individualizado, intervenções pedagógicas e parceria contínua com as famílias. A frequência da turma é considerada satisfatória, porém alguns alunos apresentam faltas recorrentes, interferindo no desenvolvimento da aprendizagem e participação na rotina escolar. A turma vem apresentando avanços positivos após as intervenções pedagógicas realizadas ao longo do trimestre.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Foram realizadas intervenções pedagógicas e estratégias de reorganização do ambiente escolar, com o objetivo de favorecer a segurança, autorregulação, interação social e participação da criança na rotina da Educação Infantil. As ações ocorreram após episódios de comportamentos impulsivos e conflitos entre colegas, sendo desenvolvidas de forma individualizada, respeitosa e pedagógica, priorizando o bem-estar coletivo e a proteção das crianças. Houve acompanhamento junto à família, professores e equipe pedagógica, com orientações e observações contínuas para melhor desenvolvimento do aluno no ambiente escolar.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Aquiles Molina Bianchi Serafim (31 faltas), Arthur Rocha Alves (24 faltas), Emanuelly Soares Baptista (22 faltas), Maria Helena Monteiro Alves (16 faltas) e Théo Bernardo Balduino Wingler (21 faltas).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Realização de busca ativa, acompanhamento da frequência escolar e orientações às famílias quanto à importância da presença regular das crianças para o desenvolvimento da aprendizagem, socialização e participação na rotina da Educação Infantil. Conversas e acompanhamento junto à pedagoga e equipe escolar para possíveis intervenções e apoio às famílias.</w:t>
            </w:r>
          </w:p>
        </w:tc>
      </w:tr>
    </w:tbl>
    <w:p>
      <w:r>
        <w:br w:type="page"/>
      </w:r>
    </w:p>
    <w:p>
      <w:r>
        <w:t>ESTHER FRAGA DOS SANTOS — CONTINUAÇÃO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Maria Helena Silva de Campos e Théo Bernardo Balduino Wingler apresentam dificuldades no desenvolvimento da aprendizagem, necessitando de acompanhamento mais individualizado e estratégias pedagógicas diferenciadas para favorecer avanços nos direitos de aprendizagem e desenvolvimento, especialmente quanto à atenção, participação nas atividades e desenvolvimento das habilidades propostas para a faixa etária.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Realização de atividades lúdicas, direcionadas e acompanhamento individualizado, utilizando recursos concretos e estratégias pedagógicas diferenciadas para favorecer a atenção, oralidade, coordenação, participação e desenvolvimento da aprendizagem das crianças. Conversas e acompanhamento junto à pedagoga e às famílias para possíveis intervenções pedagógicas e fortalecimento do processo de ensino-aprendizagem.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Richard Contaiffer Peçanha Tavares realiza acompanhamento relacionado ao TDAH (Neurologista). Diogo Gonçalves Miranda e Miguel Curitiba Peterle são alunos com TEA e realizam acompanhamento com profissionais especializados da área da saúde, necessitando de acompanhamento pedagógico individualizado e estratégias direcionadas para favorecer o desenvolvimento, interação social e participação na rotina escolar (Neurologista). Renan Evangelista Tavares apresentou necessidades relacionadas aos aspectos comportamentais, emocionais e de interação social no ambiente escolar, sendo realizadas intervenções pedagógicas e acompanhamento junto à família, com avanços positivos observados após as estratégias desenvolvidas pela equipe escolar (Psicólogo). Aquiles Molina Bianchi Serafim encontra-se em processo inicial de intervenção pedagógica e observação contínua quanto aos aspectos comportamentais, emocionais e participação na rotina escolar, demandando acompanhamento mais individualizado e orientações à família, podendo haver necessidade de encaminhamento para profissionais especializados (Psicólogo).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Realização de intervenções pedagógicas contínuas, acompanhamento individualizado e observação do desenvolvimento comportamental, emocional, social e pedagógico das crianças no ambiente escolar. Conversas e acompanhamento junto à pedagoga, professores e famílias para alinhamento das necessidades apresentadas pelos alunos e fortalecimento das estratégias de apoio no cotidiano escolar. Desenvolvimento de estratégias de mediação, reorganização da rotina e atividades direcionadas, visando favorecer a interação social, autorregulação, participação e aprendizagem das crianças. Quando necessário, orientações às famílias quanto à importância do acompanhamento com profissionais especializados da área da saúde e continuidade dos atendimentos realizados.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As intervenções pedagógicas realizadas fundamentam-se na Lei de Diretrizes e Bases da Educação Nacional – LDB nº 9.394/1996, Estatuto da Criança e do Adolescente – ECA, Base Nacional Comum Curricular – BNCC e Diretrizes Curriculares Nacionais para a Educação Infantil, garantindo ações voltadas à proteção, segurança, desenvolvimento integral, convivência social, mediação de conflitos e acompanhamento pedagógico das crianças no ambiente escolar.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Esther Fraga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18 de maio de 2026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NEUZELY MACHADO MARQUES FERREIRA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GVI TURMA: 02 TURNO: INTEGRAL TRIMESTRE: 1º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A turma é agitada, porém realiza todas as atividades propostas pela professora em sala de aula e também cumpre os deveres de casa. É uma turma assídua, mantém um bom relacionamento com os colegas e, em relação à aprendizagem, encontra-se em fase de desenvolvimento, apresentando avanços significativos no processo de ensino-aprendizagem. Realiza todas as atividades propostas de sala, mas em alguns momentos a agitação e a conversa excessiva demandam mediações constantes. Os alunos estão em bom desenvolvimento e processo de aprendizagem.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Conversa com a pedagoga.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Eloá Evangelista Corrêa (15 faltas), Laysa Leal França (15 faltas), Miguel Dutra Silva (24 faltas), Dastan Fernandes da Silva (23 faltas) e Isaque Souza Macêdo (44 faltas).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Comunicação com a pedagoga. Realização de busca ativa e contato com os responsáveis para orientações quanto à importância da frequência escolar para o desenvolvimento da aprendizagem e participação das crianças na rotina escolar.</w:t>
            </w:r>
          </w:p>
        </w:tc>
      </w:tr>
    </w:tbl>
    <w:p>
      <w:r>
        <w:br w:type="page"/>
      </w:r>
    </w:p>
    <w:p>
      <w:r>
        <w:t>NEUZELY MACHADO MARQUES FERREIRA — CONTINUAÇÃO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Emanuel Gomes Helvécio, Melissa Soares de Almeida, Guilherme Evangelista Bianchi, Mariana de Souza Ribeiro e Iana Ketlyn Machado Martins apresentam dificuldades no desenvolvimento da aprendizagem, necessitando de acompanhamento mais individualizado e estratégias pedagógicas diferenciadas para favorecer avanços nos direitos de aprendizagem e desenvolvimento.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Comunicação com a pedagoga. Realização de atividades lúdicas e direcionadas, com acompanhamento individualizado e estratégias pedagógicas diferenciadas para favorecer a atenção, oralidade, coordenação e desenvolvimento da aprendizagem das crianças. Orientações e parceria contínua com as famílias.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Emanuel Gomes Helvécio, Guilherme Evangelista Bianchi, Mariana de Souza Ribeiro e Iana Ketlyn Machado Martins necessitam de acompanhamento com profissionais especializados da área da saúde, incluindo psicólogo, fonoaudiólogo e/ou neurologista, conforme as necessidades individuais observadas no desenvolvimento escolar.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Comunicação com a pedagoga para possíveis intervenções e encaminhamentos. Conversas e acompanhamento junto às famílias para orientação quanto à importância do acompanhamento especializado e continuidade dos atendimentos. Desenvolvimento de estratégias pedagógicas diferenciadas respeitando as particularidades individuais de cada criança.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As intervenções pedagógicas realizadas fundamentam-se na Lei de Diretrizes e Bases da Educação Nacional – LDB nº 9.394/1996, Estatuto da Criança e do Adolescente – ECA, Base Nacional Comum Curricular – BNCC e Diretrizes Curriculares Nacionais para a Educação Infantil, garantindo ações voltadas à proteção, segurança, desenvolvimento integral, convivência social, mediação de conflitos e acompanhamento pedagógico das crianças no ambiente escolar.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NEUZELY MACHADO MARQUES FERREIRA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18 de maio de 2026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 — PRÉ-CONSELHO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PATRÍCIA RISPERI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NÃO INFORMADO | TURMA: NÃO INFORMADA | TURNO: INTEGRAL | TRIMESTRE: NÃO INFORMADO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É uma turma participativa, realiza as atividades e é carinhosa, porém agitada, precisando de intervenções recorrentes. Apresenta crianças que necessitam de acompanhamento médico.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Acompanhamento com a pedagoga e, posteriormente, conversa com a família.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Eliza Soares Batista — 34 faltas; Lorenzo Costa dos Santos — 28 faltas; Mariana Paiva Leal Batalha — 40 faltas; Nicolas Gabri Ferreira — 20 faltas; Noah Souza de Brito — 40 faltas; Gael Monteiro Paiva — 50 faltas; Ana Laura Pereira Landin — 16 faltas.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Davi Lima Leal; Damyllel Rodrigues Soares [conferir grafia]; Miguel Augusto dos Costa [conferir grafia]; Rhael Bello Muniz [conferir grafia]; Henrique Oliveira Souza; Letícia dos Anjos Viana [conferir grafia]; Samuel Barbosa Alves.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Comunicar à pedagoga, para que ela, juntamente com a professora, converse com a família.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Acompanhamento pedagógico e diálogo com as famílias, considerando os direitos de aprendizagem e desenvolvimento da Educação Infantil, conforme a LDB nº 9.394/1996, a BNCC e as Diretrizes Curriculares Nacionais para a Educação Infantil.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Patrícia Risperi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04 de setembro de 2026.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 — PRÉ-CONSELHO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ELINALVA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NÃO INFORMADO | TURMA: NÃO INFORMADA | TURNO: INTEGRAL | TRIMESTRE: NÃO INFORMADO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A turma apresenta bom relacionamento afetivo com os colegas e professores. As crianças são carinhosas, gostam de abraçar e de tirar fotografias. É uma turma participativa e comunicativa; participam com entusiasmo das rodas de conversa, gostam de músicas e brincadeiras, e a maioria realiza as atividades propostas em sala com interesse. A maioria dos alunos é assídua; as faltas ocorrem geralmente por motivos de saúde.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Rodas de leitura e cantigas, precisando falar com firmeza. Davi Lima Leal: 23 faltas (anotação incluída neste campo no original).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Davi Lima Leal — 23 faltas; Noah Magalhães Camilo — 15 faltas; Théo Marcos Gonçalves Pacheco — 15 faltas; Rhael Bello Muniz — 26 faltas; Milha dos Anjos [conferir sobrenome] — 13 faltas.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Davi Lima Leal; Damyllel Rodrigues Soares [conferir grafia]; Miguel Augusto dos Costa [conferir grafia]; Rhael Bello Muniz; Henrique Oliveira Souza; Milha dos Anjos [conferir sobrenome]; Samuel Barbosa Alves.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Comunicar à pedagoga e, juntamente com a professora, conversar com a família.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Acompanhamento pedagógico e diálogo com as famílias, considerando os direitos de aprendizagem e desenvolvimento da Educação Infantil, conforme a LDB nº 9.394/1996, a BNCC e as Diretrizes Curriculares Nacionais para a Educação Infantil.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Elinalva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04 de setembro de 2026.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 — PRÉ-CONSELHO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ESTHER BRAGA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NÃO INFORMADO | TURMA: NÃO INFORMADA | TURNO: INTEGRAL | TRIMESTRE: NÃO INFORMADO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Turma bem ativa, curiosa, participativa, afetiva e que gosta muito de conversar, contar histórias e novidades, e de se relacionar com os colegas e professores. Apresenta grande entusiasmo pelas propostas e, por ser uma turma ativa, percebe-se, em alguns momentos, dispersão e agitação.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Rodas de conversa, atividades coletivas, recursos visuais, histórias, brincadeiras e atividades psicomotoras.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Emmanuely Soares Baptista — 16 faltas; Manuela Massaroni Taitamin [conferir grafia] — 22 faltas; Isadora Amaro da Silva Neves — 19 faltas; Rafa de Assis — 15 faltas; Arthur Rocha Alves — 15 faltas.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Busca ativa.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Renan Evangelista Tavares; Thiago Gaudard de Lima Pedrosa [conferir grafia]; Isadora Amaro da Silva Neves; Emmanuely Soares Baptista; Theo Felipe Portela Reinert [conferir grafia]; Emmanuely da Silva Lima; Manuela Massaroni Taitamin [conferir grafia]; Theo Bernardo [conferir nome completo].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Intervenções e acompanhamento pedagógico, conforme as necessidades observadas.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Renan Evangelista Tavares — intervenção; Thiago Gaudard de Lima Pedrosa [conferir grafia] — intervenção.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Acompanhamento pedagógico e diálogo com as famílias, considerando os direitos de aprendizagem e desenvolvimento da Educação Infantil, conforme a LDB nº 9.394/1996, a BNCC e as Diretrizes Curriculares Nacionais para a Educação Infantil.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Esther Braga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04 de setembro de 2026.</w:t>
            </w:r>
          </w:p>
        </w:tc>
      </w:tr>
    </w:tbl>
    <w:p>
      <w:r>
        <w:br w:type="page"/>
      </w:r>
    </w:p>
    <w:p>
      <w:pPr>
        <w:pStyle w:val="Title"/>
        <w:spacing w:after="120"/>
      </w:pPr>
      <w:r>
        <w:rPr>
          <w:b/>
          <w:color w:val="000000"/>
          <w:sz w:val="24"/>
        </w:rPr>
        <w:t>OBSERVAÇÃO DAS TURMAS NO CONSELHO DE CLASSE — PRÉ-CONSELHO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235B83"/>
          <w:left w:val="single" w:sz="6" w:color="235B83"/>
          <w:bottom w:val="single" w:sz="6" w:color="235B83"/>
          <w:right w:val="single" w:sz="6" w:color="235B83"/>
          <w:insideH w:val="single" w:sz="6" w:color="235B83"/>
          <w:insideV w:val="single" w:sz="6" w:color="235B83"/>
        </w:tblBorders>
      </w:tblPr>
      <w:tblGrid>
        <w:gridCol w:w="15477"/>
      </w:tblGrid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UNIDADE ESCOLAR: CMEBTI “DINORAH RODRIGUES PEÇANHA”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DIRETOR(A): IOLANDA GARCIA RANGEL DA SILVA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PEDAGOGO(A): LECENILDA ROSA DOS SANTOS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>PROFESSORA: NEUZELY M. M. LEMOS [CONFERIR GRAFIA]</w:t>
            </w:r>
          </w:p>
        </w:tc>
      </w:tr>
      <w:tr>
        <w:trPr>
          <w:cantSplit/>
        </w:trPr>
        <w:tc>
          <w:tcPr>
            <w:tcW w:type="dxa" w:w="15477"/>
            <w:shd w:fill="EAF2F8"/>
          </w:tcPr>
          <w:p>
            <w:pPr>
              <w:keepNext w:val="0"/>
              <w:spacing w:after="40"/>
            </w:pPr>
            <w:r>
              <w:rPr>
                <w:b/>
              </w:rPr>
              <w:t xml:space="preserve">GRUPO: VI TURMA: NÃO INFORMADA TURNO: INTEGRAL TRIMESTRE: NÃO INFORMADO 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1) Informações sobre as turmas – PERFIL (relacionamento, participação, cumprimento das atividades, frequência e rendimento):</w:t>
            </w:r>
          </w:p>
          <w:p>
            <w:pPr>
              <w:keepNext w:val="0"/>
            </w:pPr>
            <w:r>
              <w:t>A turma do Grupo VI apresenta bom relacionamento com os colegas e a professora, sendo participativa e interessada nas atividades propostas. As crianças são carinhosas e realizam as atividades de casa. O rendimento da turma é muito bom, apresentando avanços significativos na aprendizagem e alcançando os objetivos propostos. Em alguns momentos, conversam bastante e ficam agitadas, necessitando da mediação da professora para manter a atenção e a organização.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1.1 – PROCEDIMENTOS:</w:t>
            </w:r>
          </w:p>
          <w:p>
            <w:pPr>
              <w:keepNext w:val="0"/>
            </w:pPr>
            <w:r>
              <w:t>Mediação da professora para manter a atenção e a organização; dinâmicas e atividades lúdicas.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2) Alunos faltosos/desistentes:</w:t>
            </w:r>
          </w:p>
          <w:p>
            <w:pPr>
              <w:keepNext w:val="0"/>
            </w:pPr>
            <w:r>
              <w:t>Maria Alice Gonçaria Semim [CONFERIR GRAFIA] e Miguel de Sá Silva [CONFERIR GRAFIA].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2.1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3) Alunos com dificuldades cognitivas (Parâmetros:</w:t>
            </w:r>
          </w:p>
          <w:p>
            <w:pPr>
              <w:keepNext w:val="0"/>
            </w:pPr>
            <w:r>
              <w:t>Direito de aprendizagem): Emanuel Gomes Helvécio; Guilherme Evangelista Bianchi; Maria Alice Gonçaria Semim [CONFERIR GRAFIA]; Maria Valentina Ozório da Silva [CONFERIR GRAFIA]; Melissa Soares de Almeida.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3.1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4) Alunos que necessitam de acompanhamento de outros profissionais:</w:t>
            </w:r>
          </w:p>
          <w:p>
            <w:pPr>
              <w:keepNext w:val="0"/>
            </w:pPr>
            <w:r>
              <w:t>Emanuel Gomes Helvécio; Guilherme Evangelista Bianchi; Miguel de Sá Silva [CONFERIR GRAFIA].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4.1 – PROCEDIMENTOS:</w:t>
            </w:r>
          </w:p>
          <w:p>
            <w:pPr>
              <w:keepNext w:val="0"/>
            </w:pPr>
            <w:r>
              <w:t>Não informado no registro manuscrito.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Fundamentação das intervenções pedagógicas:</w:t>
            </w:r>
          </w:p>
          <w:p>
            <w:pPr>
              <w:keepNext w:val="0"/>
            </w:pPr>
            <w:r>
              <w:t>As ações pedagógicas observam a LDB nº 9.394/1996, o Estatuto da Criança e do Adolescente (ECA), a BNCC e as Diretrizes Curriculares Nacionais para a Educação Infantil, respeitando os direitos de aprendizagem e desenvolvimento das crianças.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Especialista em Educação/Pedagogo(a):</w:t>
            </w:r>
          </w:p>
          <w:p>
            <w:pPr>
              <w:keepNext w:val="0"/>
            </w:pPr>
            <w:r>
              <w:t>Lecenilda Rosa dos Santos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Assinatura do(s) Professor(es):</w:t>
            </w:r>
          </w:p>
          <w:p>
            <w:pPr>
              <w:keepNext w:val="0"/>
            </w:pPr>
            <w:r>
              <w:t>Neuzely M. M. Lemos [CONFERIR GRAFIA]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Diretor(a):</w:t>
            </w:r>
          </w:p>
          <w:p>
            <w:pPr>
              <w:keepNext w:val="0"/>
            </w:pPr>
            <w:r>
              <w:t>Iolanda Garcia Rangel da Silva</w:t>
            </w:r>
          </w:p>
        </w:tc>
      </w:tr>
      <w:tr>
        <w:trPr>
          <w:cantSplit/>
        </w:trPr>
        <w:tc>
          <w:tcPr>
            <w:tcW w:type="dxa" w:w="15477"/>
          </w:tcPr>
          <w:p>
            <w:pPr>
              <w:keepNext w:val="0"/>
              <w:spacing w:after="40"/>
            </w:pPr>
            <w:r>
              <w:rPr>
                <w:b/>
              </w:rPr>
              <w:t>Itapemirim,</w:t>
            </w:r>
          </w:p>
          <w:p>
            <w:pPr>
              <w:keepNext w:val="0"/>
            </w:pPr>
            <w:r>
              <w:t>04 de setembro de 2026.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/>
      <w:pgMar w:top="794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sz w:val="18"/>
      </w:rPr>
      <w:t>SECRETARIA MUNICIPAL DE EDUCAÇÃO — MUNICÍPIO DE ITAPEMIRIM</w:t>
      <w:br/>
      <w:t>Núcleo de Gerenciamento da Educação Infantil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